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43" w:rsidRPr="005A33CE" w:rsidRDefault="00CC1443" w:rsidP="00CC144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A33C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РЕСПУБЛИКА МОРДОВИЯ</w:t>
      </w:r>
    </w:p>
    <w:p w:rsidR="00CC1443" w:rsidRPr="005A33CE" w:rsidRDefault="00CC1443" w:rsidP="00CC144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5A33C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АДМИНИ</w:t>
      </w:r>
      <w:proofErr w:type="gramStart"/>
      <w:r w:rsidRPr="005A33CE">
        <w:rPr>
          <w:rFonts w:ascii="Arial" w:eastAsia="Times New Roman" w:hAnsi="Arial" w:cs="Arial"/>
          <w:b/>
          <w:bCs/>
          <w:sz w:val="27"/>
          <w:szCs w:val="27"/>
          <w:lang w:val="en-US" w:eastAsia="ru-RU"/>
        </w:rPr>
        <w:t>C</w:t>
      </w:r>
      <w:proofErr w:type="gramEnd"/>
      <w:r w:rsidRPr="005A33C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ТРАЦИЯ КОВЫЛКИНСКОГО МУНИЦИПАЛЬНОГО РАЙОНА</w:t>
      </w:r>
    </w:p>
    <w:p w:rsidR="00CC1443" w:rsidRPr="005A33CE" w:rsidRDefault="00CC1443" w:rsidP="00CC1443">
      <w:pPr>
        <w:ind w:left="1276" w:hanging="1276"/>
        <w:jc w:val="center"/>
        <w:rPr>
          <w:rFonts w:ascii="Arial" w:hAnsi="Arial" w:cs="Arial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754"/>
      </w:tblGrid>
      <w:tr w:rsidR="00CC1443" w:rsidRPr="005A33CE" w:rsidTr="00CD0338">
        <w:tc>
          <w:tcPr>
            <w:tcW w:w="8754" w:type="dxa"/>
          </w:tcPr>
          <w:p w:rsidR="00CC1443" w:rsidRPr="005A33CE" w:rsidRDefault="00CC1443" w:rsidP="00CD033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C1443" w:rsidRPr="005A33CE" w:rsidRDefault="00CC1443" w:rsidP="00CC14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24"/>
          <w:lang w:eastAsia="ru-RU"/>
        </w:rPr>
      </w:pPr>
      <w:r w:rsidRPr="005A33CE">
        <w:rPr>
          <w:rFonts w:ascii="Arial" w:eastAsia="Times New Roman" w:hAnsi="Arial" w:cs="Arial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7279"/>
        <w:gridCol w:w="2326"/>
      </w:tblGrid>
      <w:tr w:rsidR="00CC1443" w:rsidRPr="005A33CE" w:rsidTr="00CD0338">
        <w:trPr>
          <w:trHeight w:val="303"/>
        </w:trPr>
        <w:tc>
          <w:tcPr>
            <w:tcW w:w="7279" w:type="dxa"/>
          </w:tcPr>
          <w:p w:rsidR="00CC1443" w:rsidRPr="005A33CE" w:rsidRDefault="00CC1443" w:rsidP="00CD03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1443" w:rsidRPr="005A33CE" w:rsidRDefault="00CC1443" w:rsidP="00CD0338">
            <w:pPr>
              <w:rPr>
                <w:rFonts w:ascii="Arial" w:hAnsi="Arial" w:cs="Arial"/>
                <w:b/>
                <w:bCs/>
                <w:u w:val="single"/>
              </w:rPr>
            </w:pPr>
            <w:r w:rsidRPr="005A33CE">
              <w:rPr>
                <w:rFonts w:ascii="Arial" w:hAnsi="Arial" w:cs="Arial"/>
                <w:b/>
                <w:bCs/>
              </w:rPr>
              <w:t xml:space="preserve">от </w:t>
            </w:r>
            <w:r w:rsidRPr="005A33CE">
              <w:rPr>
                <w:rFonts w:ascii="Arial" w:hAnsi="Arial" w:cs="Arial"/>
                <w:b/>
                <w:bCs/>
                <w:u w:val="single"/>
              </w:rPr>
              <w:t>«       »                                2017      г.</w:t>
            </w:r>
          </w:p>
        </w:tc>
        <w:tc>
          <w:tcPr>
            <w:tcW w:w="2326" w:type="dxa"/>
          </w:tcPr>
          <w:p w:rsidR="00CC1443" w:rsidRDefault="00CC1443" w:rsidP="00CD033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1443" w:rsidRPr="005A33CE" w:rsidRDefault="00CC1443" w:rsidP="00CD0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A33CE">
              <w:rPr>
                <w:rFonts w:ascii="Arial" w:hAnsi="Arial" w:cs="Arial"/>
                <w:b/>
                <w:bCs/>
              </w:rPr>
              <w:t>№__________</w:t>
            </w:r>
          </w:p>
        </w:tc>
      </w:tr>
    </w:tbl>
    <w:p w:rsidR="00CC1443" w:rsidRDefault="00CC1443" w:rsidP="00CC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443" w:rsidRPr="00CF34CF" w:rsidRDefault="00CC1443" w:rsidP="00CC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443" w:rsidRDefault="00CC1443" w:rsidP="00CC1443">
      <w:pPr>
        <w:jc w:val="center"/>
        <w:rPr>
          <w:lang w:eastAsia="ru-RU"/>
        </w:rPr>
      </w:pPr>
      <w:r w:rsidRPr="0083401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bookmarkStart w:id="0" w:name="_GoBack"/>
      <w:r w:rsidRPr="00834014">
        <w:rPr>
          <w:rFonts w:ascii="Times New Roman" w:hAnsi="Times New Roman" w:cs="Times New Roman"/>
          <w:b/>
          <w:sz w:val="28"/>
          <w:szCs w:val="28"/>
        </w:rPr>
        <w:t>Порядка оформления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, переоформления, выдача карты </w:t>
      </w:r>
      <w:bookmarkEnd w:id="0"/>
      <w:r w:rsidRPr="00834014">
        <w:rPr>
          <w:rFonts w:ascii="Times New Roman" w:hAnsi="Times New Roman" w:cs="Times New Roman"/>
          <w:b/>
          <w:sz w:val="28"/>
          <w:szCs w:val="28"/>
        </w:rPr>
        <w:t>муниципального маршрута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834014">
        <w:rPr>
          <w:rFonts w:ascii="Times New Roman" w:hAnsi="Times New Roman" w:cs="Times New Roman"/>
          <w:b/>
          <w:sz w:val="28"/>
          <w:szCs w:val="28"/>
        </w:rPr>
        <w:t xml:space="preserve"> Республики Мордовия</w:t>
      </w:r>
    </w:p>
    <w:p w:rsidR="00CC1443" w:rsidRDefault="00CC1443" w:rsidP="00CC1443">
      <w:pPr>
        <w:rPr>
          <w:lang w:eastAsia="ru-RU"/>
        </w:rPr>
      </w:pPr>
    </w:p>
    <w:p w:rsidR="00CC1443" w:rsidRDefault="00CC1443" w:rsidP="00CC1443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13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 Законом Республики Мордовия</w:t>
      </w:r>
      <w:r w:rsidRPr="008E7F35">
        <w:t xml:space="preserve"> </w:t>
      </w:r>
      <w:r w:rsidRPr="008E7F35">
        <w:rPr>
          <w:rFonts w:ascii="Times New Roman" w:hAnsi="Times New Roman" w:cs="Times New Roman"/>
          <w:sz w:val="28"/>
          <w:szCs w:val="28"/>
        </w:rPr>
        <w:t>от 17 августа 2016 г.  № 70-З «О разграничении полномочий  органов государственной власти Республики Мордовия в области организации регулярных перевозок</w:t>
      </w:r>
      <w:proofErr w:type="gramEnd"/>
      <w:r w:rsidRPr="008E7F35">
        <w:rPr>
          <w:rFonts w:ascii="Times New Roman" w:hAnsi="Times New Roman" w:cs="Times New Roman"/>
          <w:sz w:val="28"/>
          <w:szCs w:val="28"/>
        </w:rPr>
        <w:t xml:space="preserve"> пассажиров и багажа автомобильным транспортом и городским наземным электрическим транспортом на территории</w:t>
      </w:r>
      <w:r w:rsidRPr="008340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4014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83401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F35">
        <w:rPr>
          <w:rFonts w:ascii="Times New Roman" w:hAnsi="Times New Roman" w:cs="Times New Roman"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C1443" w:rsidRPr="007F7130" w:rsidRDefault="00CC1443" w:rsidP="00CC1443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13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F713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CC1443" w:rsidRPr="007F7130" w:rsidRDefault="00CC1443" w:rsidP="00CC1443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130">
        <w:rPr>
          <w:rFonts w:ascii="Times New Roman" w:hAnsi="Times New Roman" w:cs="Times New Roman"/>
          <w:sz w:val="28"/>
          <w:szCs w:val="28"/>
        </w:rPr>
        <w:t>1.</w:t>
      </w:r>
      <w:r w:rsidRPr="007F7130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прилагаемый Порядок </w:t>
      </w:r>
      <w:r>
        <w:rPr>
          <w:rFonts w:ascii="Times New Roman" w:hAnsi="Times New Roman" w:cs="Times New Roman"/>
          <w:sz w:val="28"/>
          <w:szCs w:val="28"/>
        </w:rPr>
        <w:t>оформления, переоформления, выдача карт муниципального маршрута</w:t>
      </w:r>
      <w:r w:rsidRPr="007F713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C1443" w:rsidRPr="007F7130" w:rsidRDefault="00CC1443" w:rsidP="00CC1443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F7130">
        <w:rPr>
          <w:rFonts w:ascii="Times New Roman" w:hAnsi="Times New Roman" w:cs="Times New Roman"/>
          <w:sz w:val="28"/>
          <w:szCs w:val="28"/>
        </w:rPr>
        <w:t>2.</w:t>
      </w:r>
      <w:r w:rsidRPr="007F713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CC1443" w:rsidRPr="007F7130" w:rsidRDefault="00CC1443" w:rsidP="00CC14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443" w:rsidRDefault="00CC1443" w:rsidP="00CC1443">
      <w:pPr>
        <w:rPr>
          <w:rFonts w:ascii="Times New Roman" w:hAnsi="Times New Roman" w:cs="Times New Roman"/>
          <w:sz w:val="28"/>
          <w:szCs w:val="28"/>
        </w:rPr>
      </w:pPr>
    </w:p>
    <w:p w:rsidR="00F44D29" w:rsidRDefault="00CC1443" w:rsidP="00CC1443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1443" w:rsidRDefault="00CC1443" w:rsidP="00CC1443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</w:t>
      </w:r>
      <w:r w:rsidR="00F44D2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4D29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proofErr w:type="spellStart"/>
      <w:r w:rsidR="00F44D29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CC1443" w:rsidRDefault="00CC1443" w:rsidP="00CC1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443" w:rsidRDefault="00CC1443" w:rsidP="00CC1443">
      <w:pPr>
        <w:rPr>
          <w:rFonts w:ascii="Times New Roman" w:hAnsi="Times New Roman" w:cs="Times New Roman"/>
          <w:sz w:val="28"/>
          <w:szCs w:val="28"/>
        </w:rPr>
      </w:pPr>
    </w:p>
    <w:p w:rsidR="00CC1443" w:rsidRDefault="00CC1443" w:rsidP="00CC1443">
      <w:pPr>
        <w:rPr>
          <w:rFonts w:ascii="Times New Roman" w:hAnsi="Times New Roman" w:cs="Times New Roman"/>
          <w:sz w:val="28"/>
          <w:szCs w:val="28"/>
        </w:rPr>
      </w:pPr>
    </w:p>
    <w:p w:rsidR="00CC1443" w:rsidRPr="007C6DC6" w:rsidRDefault="00CC1443" w:rsidP="00CC14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7C6DC6">
        <w:rPr>
          <w:rFonts w:ascii="Times New Roman" w:hAnsi="Times New Roman" w:cs="Times New Roman"/>
        </w:rPr>
        <w:t xml:space="preserve">Н.П. </w:t>
      </w:r>
      <w:proofErr w:type="spellStart"/>
      <w:r w:rsidRPr="007C6DC6">
        <w:rPr>
          <w:rFonts w:ascii="Times New Roman" w:hAnsi="Times New Roman" w:cs="Times New Roman"/>
        </w:rPr>
        <w:t>Рузманова</w:t>
      </w:r>
      <w:proofErr w:type="spellEnd"/>
    </w:p>
    <w:p w:rsidR="00F44D29" w:rsidRDefault="00CC1443" w:rsidP="00CC1443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CC1443" w:rsidRDefault="00F44D29" w:rsidP="00CC1443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CC1443">
        <w:rPr>
          <w:rFonts w:ascii="Times New Roman" w:hAnsi="Times New Roman" w:cs="Times New Roman"/>
          <w:sz w:val="28"/>
          <w:szCs w:val="28"/>
        </w:rPr>
        <w:t xml:space="preserve">    </w:t>
      </w:r>
      <w:r w:rsidR="00CC1443" w:rsidRPr="007F7130">
        <w:rPr>
          <w:rFonts w:ascii="Times New Roman" w:hAnsi="Times New Roman" w:cs="Times New Roman"/>
          <w:sz w:val="28"/>
          <w:szCs w:val="28"/>
        </w:rPr>
        <w:t>Утвержден</w:t>
      </w:r>
    </w:p>
    <w:p w:rsidR="00CC1443" w:rsidRDefault="00CC1443" w:rsidP="00CC1443">
      <w:pPr>
        <w:tabs>
          <w:tab w:val="left" w:pos="5812"/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443" w:rsidRPr="007F7130" w:rsidRDefault="00CC1443" w:rsidP="00CC1443">
      <w:pPr>
        <w:tabs>
          <w:tab w:val="left" w:pos="5812"/>
          <w:tab w:val="left" w:pos="77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CC1443" w:rsidRDefault="00CC1443" w:rsidP="00CC1443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 w:rsidRPr="007F7130">
        <w:rPr>
          <w:rFonts w:ascii="Times New Roman" w:hAnsi="Times New Roman" w:cs="Times New Roman"/>
          <w:sz w:val="28"/>
          <w:szCs w:val="28"/>
        </w:rPr>
        <w:t>от____________№ _________</w:t>
      </w:r>
    </w:p>
    <w:p w:rsidR="00CC1443" w:rsidRPr="00852DEF" w:rsidRDefault="00CC1443" w:rsidP="00CC1443">
      <w:pPr>
        <w:rPr>
          <w:rFonts w:ascii="Times New Roman" w:hAnsi="Times New Roman" w:cs="Times New Roman"/>
          <w:sz w:val="28"/>
          <w:szCs w:val="28"/>
        </w:rPr>
      </w:pPr>
    </w:p>
    <w:p w:rsidR="00CC1443" w:rsidRDefault="00CC1443" w:rsidP="00CC1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443" w:rsidRPr="007C6DC6" w:rsidRDefault="00CC1443" w:rsidP="00CC1443">
      <w:pPr>
        <w:tabs>
          <w:tab w:val="left" w:pos="3960"/>
        </w:tabs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DC6">
        <w:rPr>
          <w:rFonts w:ascii="Times New Roman" w:hAnsi="Times New Roman" w:cs="Times New Roman"/>
          <w:b/>
          <w:sz w:val="28"/>
          <w:szCs w:val="28"/>
        </w:rPr>
        <w:t xml:space="preserve">Порядок оформления, переоформления, выдачи </w:t>
      </w:r>
    </w:p>
    <w:p w:rsidR="00CC1443" w:rsidRPr="007C6DC6" w:rsidRDefault="00CC1443" w:rsidP="00CC144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DC6">
        <w:rPr>
          <w:rFonts w:ascii="Times New Roman" w:hAnsi="Times New Roman" w:cs="Times New Roman"/>
          <w:b/>
          <w:sz w:val="28"/>
          <w:szCs w:val="28"/>
        </w:rPr>
        <w:t>карт муниципального маршрута</w:t>
      </w:r>
    </w:p>
    <w:p w:rsidR="00CC1443" w:rsidRDefault="00CC1443" w:rsidP="00CC144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443" w:rsidRPr="007F7130" w:rsidRDefault="00CC1443" w:rsidP="00CC1443">
      <w:pPr>
        <w:tabs>
          <w:tab w:val="left" w:pos="5812"/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852DEF">
        <w:rPr>
          <w:rFonts w:ascii="Times New Roman" w:hAnsi="Times New Roman" w:cs="Times New Roman"/>
          <w:sz w:val="28"/>
          <w:szCs w:val="28"/>
        </w:rPr>
        <w:t>Порядок выдачи и переоформления карт маршрута на муниципальных маршрутах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2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52DEF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действий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 выдаче и переоформлению</w:t>
      </w:r>
      <w:r w:rsidRPr="00852D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карт маршрутов регулярных перевозок на муниципальных маршрутах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CC1443" w:rsidRDefault="00CC1443" w:rsidP="00CC1443">
      <w:pPr>
        <w:tabs>
          <w:tab w:val="left" w:pos="5812"/>
          <w:tab w:val="left" w:pos="77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Карта маршрута регулярных перевозок на муниципальных маршрутах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оформляется на бланке и является документом строгой отчетности.</w:t>
      </w:r>
    </w:p>
    <w:p w:rsidR="00CC1443" w:rsidRDefault="00CC1443" w:rsidP="00CC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3.Карта маршрута оформляется на специальных бланках  в соответствии  с формой, утвержденной  приказом Министерства транспорта Российской Федерации  от 10.11.2015 г. № 332 «Об утверждении формы бланка карты маршрут регулярных перевозок и порядка его заполнения».</w:t>
      </w:r>
    </w:p>
    <w:p w:rsidR="00CC1443" w:rsidRDefault="00CC1443" w:rsidP="00CC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Карта маршрута выдается на каждое транспортное средство, используемое  для регулярных перевозок по муниципальному маршруту.</w:t>
      </w:r>
    </w:p>
    <w:p w:rsidR="00CC1443" w:rsidRDefault="00CC1443" w:rsidP="00CC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Карта маршрута выдается на основании заявления юридического лица или индивидуального предпринимателя, уполномоченного участника договора простого товарищества.</w:t>
      </w:r>
    </w:p>
    <w:p w:rsidR="00CC1443" w:rsidRDefault="00CC1443" w:rsidP="00CC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заявлении на выдачу карты маршрута указываются:</w:t>
      </w:r>
    </w:p>
    <w:p w:rsidR="00CC1443" w:rsidRDefault="00CC1443" w:rsidP="00CC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юридического лица,</w:t>
      </w:r>
    </w:p>
    <w:p w:rsidR="00CC1443" w:rsidRDefault="00CC1443" w:rsidP="00CC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руководителя юридического лица, адрес места нахождения,</w:t>
      </w:r>
    </w:p>
    <w:p w:rsidR="00CC1443" w:rsidRDefault="00CC1443" w:rsidP="00CC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адрес электронной почты,</w:t>
      </w:r>
    </w:p>
    <w:p w:rsidR="00CC1443" w:rsidRDefault="00CC1443" w:rsidP="00CC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маршрута,</w:t>
      </w:r>
    </w:p>
    <w:p w:rsidR="00CC1443" w:rsidRDefault="00CC1443" w:rsidP="00CC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наименование маршрута, максимальное количество транспортных средств, обслуживающих указанный маршрут.</w:t>
      </w:r>
    </w:p>
    <w:p w:rsidR="00CC1443" w:rsidRDefault="00CC1443" w:rsidP="00CC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подачи заявления индивидуальным предпринимателем в заявлении указывается:</w:t>
      </w:r>
    </w:p>
    <w:p w:rsidR="00CC1443" w:rsidRDefault="00CC1443" w:rsidP="00CC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CC1443" w:rsidRDefault="00CC1443" w:rsidP="00CC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данные,</w:t>
      </w:r>
    </w:p>
    <w:p w:rsidR="00CC1443" w:rsidRDefault="00CC1443" w:rsidP="00CC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регистрации, адрес электронной почты,</w:t>
      </w:r>
    </w:p>
    <w:p w:rsidR="00CC1443" w:rsidRPr="00B33F39" w:rsidRDefault="00CC1443" w:rsidP="00CC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F39">
        <w:rPr>
          <w:rFonts w:ascii="Times New Roman" w:hAnsi="Times New Roman" w:cs="Times New Roman"/>
          <w:sz w:val="28"/>
          <w:szCs w:val="28"/>
        </w:rPr>
        <w:t>регистрационный номер маршрута,</w:t>
      </w:r>
    </w:p>
    <w:p w:rsidR="00CC1443" w:rsidRDefault="00CC1443" w:rsidP="00CC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F39">
        <w:rPr>
          <w:rFonts w:ascii="Times New Roman" w:hAnsi="Times New Roman" w:cs="Times New Roman"/>
          <w:sz w:val="28"/>
          <w:szCs w:val="28"/>
        </w:rPr>
        <w:t xml:space="preserve"> наименование маршрута, максимальное количество транспортных средств, обслуживающих указанный маршрут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1443" w:rsidRDefault="00CC1443" w:rsidP="00CC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максимальное количество  транспортных средств, обслуживающих указанный маршрут.</w:t>
      </w:r>
    </w:p>
    <w:p w:rsidR="00CC1443" w:rsidRDefault="00CC1443" w:rsidP="00CC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Заявление регистрируется в журнале регистрации  заявлений в день его поступления.</w:t>
      </w:r>
    </w:p>
    <w:p w:rsidR="00CC1443" w:rsidRDefault="00CC1443" w:rsidP="00CC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срок, не превышающий 7 рабочих дней со дня приема заявления, осуществляется  проверка полноты  и достоверности  полученных сведений.</w:t>
      </w:r>
    </w:p>
    <w:p w:rsidR="00CC1443" w:rsidRDefault="00CC1443" w:rsidP="00CC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 случае принятия решения о выдаче карты маршрута должностное лицо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ответственное за выдачу и переоформление карты маршрута, в течение 5  рабочих дней со дня принятия решения заполняет соответствующие карты маршрутов, либо направляет заявителю мотивированное решение об отказе в выдаче карты маршрута.</w:t>
      </w:r>
    </w:p>
    <w:p w:rsidR="00CC1443" w:rsidRDefault="00CC1443" w:rsidP="00CC1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 Основаниями для отказа  в выдаче  карты маршрута являются:</w:t>
      </w:r>
    </w:p>
    <w:p w:rsidR="00CC1443" w:rsidRDefault="00CC1443" w:rsidP="00CC1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 в представленном заявлении недостоверной информации; </w:t>
      </w:r>
      <w:r w:rsidRPr="00D950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1443" w:rsidRDefault="00CC1443" w:rsidP="00CC1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0EC">
        <w:rPr>
          <w:rFonts w:ascii="Times New Roman" w:hAnsi="Times New Roman" w:cs="Times New Roman"/>
          <w:sz w:val="28"/>
          <w:szCs w:val="28"/>
        </w:rPr>
        <w:t xml:space="preserve">отсутствие одного и более документов, предусмотренных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D950EC">
        <w:rPr>
          <w:rFonts w:ascii="Times New Roman" w:hAnsi="Times New Roman" w:cs="Times New Roman"/>
          <w:sz w:val="28"/>
          <w:szCs w:val="28"/>
        </w:rPr>
        <w:t>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443" w:rsidRDefault="00CC1443" w:rsidP="00CC1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устранении оснований для отказа в приеме заявления юридическое лицо, индивидуальный предприниматель, участник договора простого товарищества,  вправе  подать заявление для получения карты маршрута повторно.</w:t>
      </w:r>
    </w:p>
    <w:p w:rsidR="00CC1443" w:rsidRDefault="00CC1443" w:rsidP="00CC1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 Карта маршрута подлежит переоформлению в случае продления срока ее действия, изменения в установленном порядке класса и характеристик транспортного средства, реорганизация юридического лица, изменения его наименования, адреса место нахождения.</w:t>
      </w:r>
    </w:p>
    <w:p w:rsidR="00CC1443" w:rsidRDefault="00CC1443" w:rsidP="00CC1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 В случае реорганизации юридического лица в форме преобразования в заявлении о переоформлении карты маршрута указываются новые сведения о заявителе с приложением подтверждающих документов.</w:t>
      </w:r>
    </w:p>
    <w:p w:rsidR="00CC1443" w:rsidRDefault="00CC1443" w:rsidP="00CC1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Переоформление карты маршрута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течение 5 рабочих дней со дня обращения с соответствующим заявлением юридического лица, индивидуального предпринимателя или участника простого товарищества, которым выдана карта маршрута.</w:t>
      </w:r>
    </w:p>
    <w:p w:rsidR="00CC1443" w:rsidRDefault="00CC1443" w:rsidP="00CC1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Действие карт маршрута прекращается со дня прекращения свидетельства об осуществлении перевозок по данному маршруту или в соответствии с прекращением  действия государственного контракта.</w:t>
      </w:r>
    </w:p>
    <w:p w:rsidR="00CC1443" w:rsidRDefault="00CC1443" w:rsidP="00CC1443">
      <w:pPr>
        <w:rPr>
          <w:lang w:eastAsia="ru-RU"/>
        </w:rPr>
      </w:pPr>
    </w:p>
    <w:p w:rsidR="00CC1443" w:rsidRDefault="00CC1443" w:rsidP="00CC1443">
      <w:pPr>
        <w:rPr>
          <w:lang w:eastAsia="ru-RU"/>
        </w:rPr>
      </w:pPr>
    </w:p>
    <w:p w:rsidR="00CC1443" w:rsidRDefault="00CC1443" w:rsidP="00CC1443">
      <w:pPr>
        <w:rPr>
          <w:lang w:eastAsia="ru-RU"/>
        </w:rPr>
      </w:pPr>
    </w:p>
    <w:p w:rsidR="00CC1443" w:rsidRDefault="00CC1443" w:rsidP="00CC1443">
      <w:pPr>
        <w:rPr>
          <w:lang w:eastAsia="ru-RU"/>
        </w:rPr>
      </w:pPr>
    </w:p>
    <w:p w:rsidR="00CC1443" w:rsidRDefault="00CC1443" w:rsidP="00CC1443">
      <w:pPr>
        <w:rPr>
          <w:lang w:eastAsia="ru-RU"/>
        </w:rPr>
      </w:pPr>
    </w:p>
    <w:p w:rsidR="00CC1443" w:rsidRDefault="00CC1443" w:rsidP="00CC1443">
      <w:pPr>
        <w:rPr>
          <w:lang w:eastAsia="ru-RU"/>
        </w:rPr>
      </w:pPr>
    </w:p>
    <w:p w:rsidR="00CC1443" w:rsidRDefault="00CC1443" w:rsidP="00CC1443">
      <w:pPr>
        <w:rPr>
          <w:lang w:eastAsia="ru-RU"/>
        </w:rPr>
      </w:pPr>
    </w:p>
    <w:sectPr w:rsidR="00CC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24"/>
    <w:rsid w:val="00CC1443"/>
    <w:rsid w:val="00CE2844"/>
    <w:rsid w:val="00F44D29"/>
    <w:rsid w:val="00F8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2017-11-24T07:03:00Z</dcterms:created>
  <dcterms:modified xsi:type="dcterms:W3CDTF">2017-11-24T07:05:00Z</dcterms:modified>
</cp:coreProperties>
</file>